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Date:</w:t>
            </w:r>
          </w:p>
        </w:tc>
        <w:tc>
          <w:tcPr>
            <w:tcW w:w="4394" w:type="dxa"/>
          </w:tcPr>
          <w:p w14:paraId="16B49906" w14:textId="1D900A8B" w:rsidR="00AE48AE" w:rsidRPr="00EC3113" w:rsidRDefault="00D2120A" w:rsidP="00D2120A">
            <w:pPr>
              <w:rPr>
                <w:color w:val="3366FF"/>
              </w:rPr>
            </w:pPr>
            <w:r>
              <w:rPr>
                <w:color w:val="3366FF"/>
              </w:rPr>
              <w:t>05</w:t>
            </w:r>
            <w:r w:rsidR="00EC3113" w:rsidRPr="00EC3113">
              <w:rPr>
                <w:color w:val="3366FF"/>
              </w:rPr>
              <w:t>/0</w:t>
            </w:r>
            <w:r>
              <w:rPr>
                <w:color w:val="3366FF"/>
              </w:rPr>
              <w:t>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1AFCC640" w14:textId="77777777" w:rsidR="00ED1659" w:rsidRPr="00ED1659" w:rsidRDefault="00ED1659" w:rsidP="00ED1659">
            <w:pPr>
              <w:rPr>
                <w:b/>
                <w:color w:val="3366FF"/>
              </w:rPr>
            </w:pPr>
            <w:r w:rsidRPr="00ED1659">
              <w:rPr>
                <w:b/>
                <w:color w:val="3366FF"/>
              </w:rPr>
              <w:t>OAKWOOD CENTRE – Replace fuse boards, RCBOs, RCD mains switch</w:t>
            </w:r>
          </w:p>
          <w:p w14:paraId="2BF6DE4A" w14:textId="7718B78C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90B72F1" w:rsidR="00D941C1" w:rsidRPr="00EC3113" w:rsidRDefault="00A55655" w:rsidP="00ED165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ED1659">
              <w:rPr>
                <w:color w:val="3366FF"/>
              </w:rPr>
              <w:t>4,000</w:t>
            </w:r>
            <w:r w:rsidR="00D941C1">
              <w:rPr>
                <w:color w:val="3366FF"/>
              </w:rPr>
              <w:t xml:space="preserve"> est</w:t>
            </w:r>
          </w:p>
        </w:tc>
      </w:tr>
      <w:tr w:rsidR="003A2027" w14:paraId="2EB78052" w14:textId="77777777" w:rsidTr="003A2027">
        <w:tc>
          <w:tcPr>
            <w:tcW w:w="4928" w:type="dxa"/>
          </w:tcPr>
          <w:p w14:paraId="124688B1" w14:textId="50C28E93" w:rsidR="003A2027" w:rsidRPr="001A0DC3" w:rsidRDefault="003A2027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36F6A227" w14:textId="52E46D80" w:rsidR="003A2027" w:rsidRPr="003A2027" w:rsidRDefault="003A2027">
            <w:pPr>
              <w:rPr>
                <w:color w:val="FFFFFF" w:themeColor="background1"/>
              </w:rPr>
            </w:pPr>
            <w:r w:rsidRPr="003A2027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6AC5C5" w14:textId="77777777" w:rsidR="00ED1659" w:rsidRPr="00ED1659" w:rsidRDefault="00ED1659" w:rsidP="00ED1659">
            <w:pPr>
              <w:rPr>
                <w:color w:val="3366FF"/>
              </w:rPr>
            </w:pPr>
            <w:r w:rsidRPr="00ED1659">
              <w:rPr>
                <w:color w:val="3366FF"/>
              </w:rPr>
              <w:t>Works required to bring electrics up to current standards. Insufficient RCD protection at present – potential for damage/fire risk.</w:t>
            </w:r>
          </w:p>
          <w:p w14:paraId="08FD3582" w14:textId="1BFB07E6" w:rsidR="00AE48AE" w:rsidRPr="00A55655" w:rsidRDefault="00AE48AE" w:rsidP="00AE48AE">
            <w:pPr>
              <w:rPr>
                <w:color w:val="3366FF"/>
              </w:rPr>
            </w:pP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5E74C6E0" w:rsidR="00EC3E85" w:rsidRPr="00F927A2" w:rsidRDefault="00F927A2" w:rsidP="00340F53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Will improve </w:t>
            </w:r>
            <w:r w:rsidR="00340F53">
              <w:rPr>
                <w:color w:val="3366FF"/>
              </w:rPr>
              <w:t>electrical</w:t>
            </w:r>
            <w:r w:rsidRPr="00F927A2">
              <w:rPr>
                <w:color w:val="3366FF"/>
              </w:rPr>
              <w:t xml:space="preserve"> safety</w:t>
            </w:r>
            <w:r w:rsidR="00340F53">
              <w:rPr>
                <w:color w:val="3366FF"/>
              </w:rPr>
              <w:t xml:space="preserve"> and reduce potential fire risk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63A0E5B8" w14:textId="77777777" w:rsidR="00ED1659" w:rsidRPr="00ED1659" w:rsidRDefault="00ED1659" w:rsidP="00ED1659">
            <w:pPr>
              <w:rPr>
                <w:color w:val="3366FF"/>
              </w:rPr>
            </w:pPr>
            <w:r w:rsidRPr="00ED1659">
              <w:rPr>
                <w:color w:val="3366FF"/>
              </w:rPr>
              <w:t>Electricity at Work Regulations.</w:t>
            </w:r>
          </w:p>
          <w:p w14:paraId="0F97CAD5" w14:textId="2E99B510" w:rsidR="00EC3E85" w:rsidRPr="00F927A2" w:rsidRDefault="00ED1659" w:rsidP="00ED1659">
            <w:pPr>
              <w:rPr>
                <w:color w:val="3366FF"/>
              </w:rPr>
            </w:pPr>
            <w:r w:rsidRPr="00ED1659">
              <w:rPr>
                <w:color w:val="3366FF"/>
              </w:rPr>
              <w:t>Health &amp; Safety at Work Act</w:t>
            </w:r>
          </w:p>
        </w:tc>
      </w:tr>
      <w:tr w:rsidR="004728D6" w14:paraId="3428E032" w14:textId="77777777" w:rsidTr="00EC3E85">
        <w:trPr>
          <w:trHeight w:val="209"/>
        </w:trPr>
        <w:tc>
          <w:tcPr>
            <w:tcW w:w="2496" w:type="dxa"/>
          </w:tcPr>
          <w:p w14:paraId="5E168581" w14:textId="08BA799B" w:rsidR="004728D6" w:rsidRDefault="004728D6" w:rsidP="00AE48AE">
            <w:r>
              <w:t>Income Impact</w:t>
            </w:r>
          </w:p>
        </w:tc>
        <w:tc>
          <w:tcPr>
            <w:tcW w:w="660" w:type="dxa"/>
          </w:tcPr>
          <w:p w14:paraId="210C9236" w14:textId="74D7E9AD" w:rsidR="004728D6" w:rsidRDefault="004728D6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7A51EE1E" w14:textId="79AF3E67" w:rsidR="004728D6" w:rsidRDefault="004728D6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52F9E270" w:rsidR="00EC3E85" w:rsidRDefault="004728D6" w:rsidP="00AE48AE">
            <w:r>
              <w:t>Other</w:t>
            </w:r>
          </w:p>
        </w:tc>
        <w:tc>
          <w:tcPr>
            <w:tcW w:w="660" w:type="dxa"/>
          </w:tcPr>
          <w:p w14:paraId="20332719" w14:textId="1CA6C594" w:rsidR="00EC3E85" w:rsidRPr="00F927A2" w:rsidRDefault="004728D6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7797128A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6A29AE65" w:rsidR="000C6A0D" w:rsidRPr="00F927A2" w:rsidRDefault="00ED1659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3893E0B" w14:textId="5C1447A9" w:rsidR="000C6A0D" w:rsidRPr="00F927A2" w:rsidRDefault="000C6A0D" w:rsidP="00ED1659">
            <w:pPr>
              <w:rPr>
                <w:color w:val="3366FF"/>
              </w:rPr>
            </w:pP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6DF461C5" w14:textId="77777777" w:rsidR="00B930AA" w:rsidRDefault="00B930AA" w:rsidP="00B930AA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20BF2E" wp14:editId="0A5317E3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7AE8A" w14:textId="77777777" w:rsidR="00B930AA" w:rsidRDefault="00B930AA" w:rsidP="00B930AA"/>
    <w:p w14:paraId="65CFB43B" w14:textId="77777777" w:rsidR="00B930AA" w:rsidRDefault="00B930AA" w:rsidP="00B930AA"/>
    <w:p w14:paraId="6C421BF0" w14:textId="77777777" w:rsidR="00B930AA" w:rsidRDefault="00B930AA" w:rsidP="00B930AA"/>
    <w:p w14:paraId="3F36C498" w14:textId="77777777" w:rsidR="00B930AA" w:rsidRDefault="00B930AA" w:rsidP="00B930AA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34BF3727" w14:textId="30C82094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0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14FCE"/>
    <w:rsid w:val="0005391B"/>
    <w:rsid w:val="000B0BD4"/>
    <w:rsid w:val="000C6A0D"/>
    <w:rsid w:val="000E0D3B"/>
    <w:rsid w:val="00135F6D"/>
    <w:rsid w:val="00182CF6"/>
    <w:rsid w:val="00182FAB"/>
    <w:rsid w:val="001A0DC3"/>
    <w:rsid w:val="001C3708"/>
    <w:rsid w:val="001F0199"/>
    <w:rsid w:val="001F613B"/>
    <w:rsid w:val="001F6801"/>
    <w:rsid w:val="002258BC"/>
    <w:rsid w:val="002558D2"/>
    <w:rsid w:val="002657A6"/>
    <w:rsid w:val="00340F53"/>
    <w:rsid w:val="00374323"/>
    <w:rsid w:val="003A2027"/>
    <w:rsid w:val="003B0420"/>
    <w:rsid w:val="00443665"/>
    <w:rsid w:val="004728D6"/>
    <w:rsid w:val="0048627D"/>
    <w:rsid w:val="00554983"/>
    <w:rsid w:val="005B2936"/>
    <w:rsid w:val="005E71EE"/>
    <w:rsid w:val="006E4216"/>
    <w:rsid w:val="00705796"/>
    <w:rsid w:val="00746C42"/>
    <w:rsid w:val="007F1DE0"/>
    <w:rsid w:val="007F7E50"/>
    <w:rsid w:val="008A2AE0"/>
    <w:rsid w:val="008B2306"/>
    <w:rsid w:val="00917CA3"/>
    <w:rsid w:val="009430A8"/>
    <w:rsid w:val="009526D7"/>
    <w:rsid w:val="009902CC"/>
    <w:rsid w:val="00993650"/>
    <w:rsid w:val="00A55655"/>
    <w:rsid w:val="00AE48AE"/>
    <w:rsid w:val="00B4530A"/>
    <w:rsid w:val="00B930AA"/>
    <w:rsid w:val="00BE782C"/>
    <w:rsid w:val="00C2451E"/>
    <w:rsid w:val="00CE2BCF"/>
    <w:rsid w:val="00D2120A"/>
    <w:rsid w:val="00D81569"/>
    <w:rsid w:val="00D941C1"/>
    <w:rsid w:val="00E34116"/>
    <w:rsid w:val="00E812D1"/>
    <w:rsid w:val="00EC3113"/>
    <w:rsid w:val="00EC3E85"/>
    <w:rsid w:val="00ED1659"/>
    <w:rsid w:val="00F927A2"/>
    <w:rsid w:val="00FC10CA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2241</Characters>
  <Application>Microsoft Macintosh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7</cp:revision>
  <cp:lastPrinted>2021-10-18T15:17:00Z</cp:lastPrinted>
  <dcterms:created xsi:type="dcterms:W3CDTF">2022-07-05T15:58:00Z</dcterms:created>
  <dcterms:modified xsi:type="dcterms:W3CDTF">2022-07-06T09:25:00Z</dcterms:modified>
</cp:coreProperties>
</file>